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9837" w14:textId="77777777" w:rsidR="000C6672" w:rsidRDefault="000C6672">
      <w:pPr>
        <w:pStyle w:val="BodyText"/>
        <w:rPr>
          <w:rFonts w:ascii="Times New Roman"/>
          <w:sz w:val="37"/>
        </w:rPr>
      </w:pPr>
    </w:p>
    <w:p w14:paraId="10A89838" w14:textId="77777777" w:rsidR="000C6672" w:rsidRDefault="000C6672">
      <w:pPr>
        <w:pStyle w:val="BodyText"/>
        <w:spacing w:before="137"/>
        <w:rPr>
          <w:rFonts w:ascii="Times New Roman"/>
          <w:sz w:val="37"/>
        </w:rPr>
      </w:pPr>
    </w:p>
    <w:p w14:paraId="10A89839" w14:textId="77777777" w:rsidR="000C6672" w:rsidRDefault="00146C1B">
      <w:pPr>
        <w:ind w:left="360"/>
        <w:rPr>
          <w:b/>
          <w:sz w:val="37"/>
        </w:rPr>
      </w:pPr>
      <w:r>
        <w:rPr>
          <w:b/>
          <w:bCs/>
          <w:color w:val="374444"/>
          <w:sz w:val="37"/>
          <w:lang w:val="ti-ET"/>
        </w:rPr>
        <w:t>ናይ</w:t>
      </w:r>
      <w:r>
        <w:rPr>
          <w:b/>
          <w:bCs/>
          <w:color w:val="374444"/>
          <w:sz w:val="37"/>
          <w:lang w:val="ti-ET"/>
        </w:rPr>
        <w:t xml:space="preserve"> </w:t>
      </w:r>
      <w:r>
        <w:rPr>
          <w:b/>
          <w:bCs/>
          <w:color w:val="374444"/>
          <w:sz w:val="37"/>
          <w:lang w:val="ti-ET"/>
        </w:rPr>
        <w:t>ሓበሬታ</w:t>
      </w:r>
      <w:r>
        <w:rPr>
          <w:b/>
          <w:bCs/>
          <w:color w:val="374444"/>
          <w:sz w:val="37"/>
          <w:lang w:val="ti-ET"/>
        </w:rPr>
        <w:t xml:space="preserve"> </w:t>
      </w:r>
      <w:r>
        <w:rPr>
          <w:b/>
          <w:bCs/>
          <w:color w:val="374444"/>
          <w:sz w:val="37"/>
          <w:lang w:val="ti-ET"/>
        </w:rPr>
        <w:t>ወረቐት፦</w:t>
      </w:r>
    </w:p>
    <w:p w14:paraId="57B0F2E9" w14:textId="77777777" w:rsidR="00941DC5" w:rsidRDefault="00146C1B">
      <w:pPr>
        <w:spacing w:before="27" w:line="254" w:lineRule="auto"/>
        <w:ind w:left="360" w:right="1546"/>
        <w:rPr>
          <w:rFonts w:ascii="Nyala" w:hAnsi="Nyala"/>
          <w:color w:val="374444"/>
          <w:sz w:val="37"/>
          <w:lang w:val="ti-ET"/>
        </w:rPr>
      </w:pPr>
      <w:r>
        <w:rPr>
          <w:color w:val="374444"/>
          <w:sz w:val="37"/>
          <w:lang w:val="ti-ET"/>
        </w:rPr>
        <w:t>ሓባራዊ</w:t>
      </w:r>
      <w:r>
        <w:rPr>
          <w:color w:val="374444"/>
          <w:sz w:val="37"/>
          <w:lang w:val="ti-ET"/>
        </w:rPr>
        <w:t xml:space="preserve"> </w:t>
      </w:r>
      <w:r>
        <w:rPr>
          <w:color w:val="374444"/>
          <w:sz w:val="37"/>
          <w:lang w:val="ti-ET"/>
        </w:rPr>
        <w:t>ክፍሊት</w:t>
      </w:r>
      <w:r>
        <w:rPr>
          <w:color w:val="374444"/>
          <w:sz w:val="37"/>
          <w:lang w:val="ti-ET"/>
        </w:rPr>
        <w:t xml:space="preserve"> </w:t>
      </w:r>
      <w:r>
        <w:rPr>
          <w:color w:val="374444"/>
          <w:sz w:val="37"/>
          <w:lang w:val="ti-ET"/>
        </w:rPr>
        <w:t>ግዝያዊ</w:t>
      </w:r>
      <w:r>
        <w:rPr>
          <w:color w:val="374444"/>
          <w:sz w:val="37"/>
          <w:lang w:val="ti-ET"/>
        </w:rPr>
        <w:t xml:space="preserve"> </w:t>
      </w:r>
      <w:r>
        <w:rPr>
          <w:color w:val="374444"/>
          <w:sz w:val="37"/>
          <w:lang w:val="ti-ET"/>
        </w:rPr>
        <w:t>መደብ</w:t>
      </w:r>
      <w:r>
        <w:rPr>
          <w:color w:val="374444"/>
          <w:sz w:val="37"/>
          <w:lang w:val="ti-ET"/>
        </w:rPr>
        <w:t xml:space="preserve"> </w:t>
      </w:r>
      <w:r>
        <w:rPr>
          <w:color w:val="374444"/>
          <w:sz w:val="37"/>
          <w:lang w:val="ti-ET"/>
        </w:rPr>
        <w:t>ጥዕና</w:t>
      </w:r>
      <w:r>
        <w:rPr>
          <w:color w:val="374444"/>
          <w:sz w:val="37"/>
          <w:lang w:val="ti-ET"/>
        </w:rPr>
        <w:t xml:space="preserve"> </w:t>
      </w:r>
      <w:r>
        <w:rPr>
          <w:color w:val="374444"/>
          <w:sz w:val="37"/>
          <w:lang w:val="ti-ET"/>
        </w:rPr>
        <w:t>ፌደራል</w:t>
      </w:r>
      <w:r>
        <w:rPr>
          <w:color w:val="374444"/>
          <w:sz w:val="37"/>
          <w:lang w:val="ti-ET"/>
        </w:rPr>
        <w:t xml:space="preserve"> </w:t>
      </w:r>
    </w:p>
    <w:p w14:paraId="10A8983A" w14:textId="5A5DB336" w:rsidR="000C6672" w:rsidRDefault="00146C1B">
      <w:pPr>
        <w:spacing w:before="27" w:line="254" w:lineRule="auto"/>
        <w:ind w:left="360" w:right="1546"/>
        <w:rPr>
          <w:sz w:val="37"/>
        </w:rPr>
      </w:pPr>
      <w:r>
        <w:rPr>
          <w:color w:val="374444"/>
          <w:sz w:val="37"/>
          <w:lang w:val="ti-ET"/>
        </w:rPr>
        <w:t>ኣብ</w:t>
      </w:r>
      <w:r>
        <w:rPr>
          <w:color w:val="374444"/>
          <w:sz w:val="37"/>
          <w:lang w:val="ti-ET"/>
        </w:rPr>
        <w:t xml:space="preserve"> </w:t>
      </w:r>
      <w:r>
        <w:rPr>
          <w:color w:val="374444"/>
          <w:sz w:val="37"/>
          <w:lang w:val="ti-ET"/>
        </w:rPr>
        <w:t>ተወሳኺናይ</w:t>
      </w:r>
      <w:r>
        <w:rPr>
          <w:color w:val="374444"/>
          <w:sz w:val="37"/>
          <w:lang w:val="ti-ET"/>
        </w:rPr>
        <w:t xml:space="preserve"> </w:t>
      </w:r>
      <w:r>
        <w:rPr>
          <w:color w:val="374444"/>
          <w:sz w:val="37"/>
          <w:lang w:val="ti-ET"/>
        </w:rPr>
        <w:t>ጥዕና</w:t>
      </w:r>
      <w:r>
        <w:rPr>
          <w:color w:val="374444"/>
          <w:sz w:val="37"/>
          <w:lang w:val="ti-ET"/>
        </w:rPr>
        <w:t xml:space="preserve"> </w:t>
      </w:r>
      <w:r>
        <w:rPr>
          <w:color w:val="374444"/>
          <w:sz w:val="37"/>
          <w:lang w:val="ti-ET"/>
        </w:rPr>
        <w:t>ረብሓታት</w:t>
      </w:r>
    </w:p>
    <w:p w14:paraId="10A8983B" w14:textId="688F69EF" w:rsidR="000C6672" w:rsidRDefault="00146C1B">
      <w:pPr>
        <w:spacing w:before="384" w:line="271" w:lineRule="auto"/>
        <w:ind w:left="362" w:right="13"/>
        <w:rPr>
          <w:sz w:val="27"/>
        </w:rPr>
      </w:pPr>
      <w:r>
        <w:rPr>
          <w:rFonts w:ascii="Ebrima" w:hAnsi="Ebrima" w:cs="Ebrima"/>
          <w:b/>
          <w:bCs/>
          <w:sz w:val="27"/>
          <w:lang w:val="ti-ET"/>
        </w:rPr>
        <w:t>ካብ</w:t>
      </w:r>
      <w:r>
        <w:rPr>
          <w:b/>
          <w:bCs/>
          <w:sz w:val="27"/>
          <w:lang w:val="ti-ET"/>
        </w:rPr>
        <w:t xml:space="preserve"> 1 </w:t>
      </w:r>
      <w:r w:rsidR="004C2D90">
        <w:rPr>
          <w:rFonts w:ascii="Ebrima" w:hAnsi="Ebrima" w:cs="Ebrima"/>
          <w:b/>
          <w:bCs/>
          <w:sz w:val="27"/>
          <w:lang w:val="am-ET"/>
        </w:rPr>
        <w:t>ሜይ</w:t>
      </w:r>
      <w:r w:rsidR="004C2D90">
        <w:rPr>
          <w:b/>
          <w:bCs/>
          <w:sz w:val="27"/>
          <w:lang w:val="ti-ET"/>
        </w:rPr>
        <w:t xml:space="preserve"> </w:t>
      </w:r>
      <w:r>
        <w:rPr>
          <w:b/>
          <w:bCs/>
          <w:sz w:val="27"/>
          <w:lang w:val="ti-ET"/>
        </w:rPr>
        <w:t xml:space="preserve">2026 </w:t>
      </w:r>
      <w:r>
        <w:rPr>
          <w:rFonts w:ascii="Ebrima" w:hAnsi="Ebrima" w:cs="Ebrima"/>
          <w:b/>
          <w:bCs/>
          <w:sz w:val="27"/>
          <w:lang w:val="ti-ET"/>
        </w:rPr>
        <w:t>ጀሚሩ፣</w:t>
      </w:r>
      <w:r>
        <w:rPr>
          <w:b/>
          <w:bCs/>
          <w:sz w:val="27"/>
          <w:lang w:val="ti-ET"/>
        </w:rPr>
        <w:t xml:space="preserve"> </w:t>
      </w:r>
      <w:r>
        <w:rPr>
          <w:rFonts w:ascii="Ebrima" w:hAnsi="Ebrima" w:cs="Ebrima"/>
          <w:sz w:val="27"/>
          <w:lang w:val="ti-ET"/>
        </w:rPr>
        <w:t>ግዝያዊ</w:t>
      </w:r>
      <w:r>
        <w:rPr>
          <w:sz w:val="27"/>
          <w:lang w:val="ti-ET"/>
        </w:rPr>
        <w:t xml:space="preserve"> </w:t>
      </w:r>
      <w:r>
        <w:rPr>
          <w:rFonts w:ascii="Ebrima" w:hAnsi="Ebrima" w:cs="Ebrima"/>
          <w:sz w:val="27"/>
          <w:lang w:val="ti-ET"/>
        </w:rPr>
        <w:t>መደብ</w:t>
      </w:r>
      <w:r>
        <w:rPr>
          <w:sz w:val="27"/>
          <w:lang w:val="ti-ET"/>
        </w:rPr>
        <w:t xml:space="preserve"> </w:t>
      </w:r>
      <w:r>
        <w:rPr>
          <w:rFonts w:ascii="Ebrima" w:hAnsi="Ebrima" w:cs="Ebrima"/>
          <w:sz w:val="27"/>
          <w:lang w:val="ti-ET"/>
        </w:rPr>
        <w:t>ጥዕና</w:t>
      </w:r>
      <w:r>
        <w:rPr>
          <w:sz w:val="27"/>
          <w:lang w:val="ti-ET"/>
        </w:rPr>
        <w:t xml:space="preserve"> </w:t>
      </w:r>
      <w:r>
        <w:rPr>
          <w:rFonts w:ascii="Ebrima" w:hAnsi="Ebrima" w:cs="Ebrima"/>
          <w:sz w:val="27"/>
          <w:lang w:val="ti-ET"/>
        </w:rPr>
        <w:t>ፌደራል</w:t>
      </w:r>
      <w:r>
        <w:rPr>
          <w:sz w:val="27"/>
          <w:lang w:val="ti-ET"/>
        </w:rPr>
        <w:t xml:space="preserve"> (IFHP) </w:t>
      </w:r>
      <w:r>
        <w:rPr>
          <w:rFonts w:ascii="Ebrima" w:hAnsi="Ebrima" w:cs="Ebrima"/>
          <w:sz w:val="27"/>
          <w:lang w:val="ti-ET"/>
        </w:rPr>
        <w:t>ኣብ</w:t>
      </w:r>
      <w:r>
        <w:rPr>
          <w:sz w:val="27"/>
          <w:lang w:val="ti-ET"/>
        </w:rPr>
        <w:t xml:space="preserve"> </w:t>
      </w:r>
      <w:r>
        <w:rPr>
          <w:rFonts w:ascii="Ebrima" w:hAnsi="Ebrima" w:cs="Ebrima"/>
          <w:sz w:val="27"/>
          <w:lang w:val="ti-ET"/>
        </w:rPr>
        <w:t>ተወሳኺ</w:t>
      </w:r>
      <w:r>
        <w:rPr>
          <w:sz w:val="27"/>
          <w:lang w:val="ti-ET"/>
        </w:rPr>
        <w:t xml:space="preserve"> </w:t>
      </w:r>
      <w:r>
        <w:rPr>
          <w:rFonts w:ascii="Ebrima" w:hAnsi="Ebrima" w:cs="Ebrima"/>
          <w:sz w:val="27"/>
          <w:lang w:val="ti-ET"/>
        </w:rPr>
        <w:t>ናይ</w:t>
      </w:r>
      <w:r>
        <w:rPr>
          <w:sz w:val="27"/>
          <w:lang w:val="ti-ET"/>
        </w:rPr>
        <w:t xml:space="preserve"> </w:t>
      </w:r>
      <w:r>
        <w:rPr>
          <w:rFonts w:ascii="Ebrima" w:hAnsi="Ebrima" w:cs="Ebrima"/>
          <w:sz w:val="27"/>
          <w:lang w:val="ti-ET"/>
        </w:rPr>
        <w:t>ጥዕና</w:t>
      </w:r>
      <w:r>
        <w:rPr>
          <w:sz w:val="27"/>
          <w:lang w:val="ti-ET"/>
        </w:rPr>
        <w:t xml:space="preserve"> </w:t>
      </w:r>
      <w:r>
        <w:rPr>
          <w:rFonts w:ascii="Ebrima" w:hAnsi="Ebrima" w:cs="Ebrima"/>
          <w:sz w:val="27"/>
          <w:lang w:val="ti-ET"/>
        </w:rPr>
        <w:t>ረብሓታት</w:t>
      </w:r>
      <w:r>
        <w:rPr>
          <w:sz w:val="27"/>
          <w:lang w:val="ti-ET"/>
        </w:rPr>
        <w:t xml:space="preserve"> </w:t>
      </w:r>
      <w:r>
        <w:rPr>
          <w:rFonts w:ascii="Ebrima" w:hAnsi="Ebrima" w:cs="Ebrima"/>
          <w:sz w:val="27"/>
          <w:lang w:val="ti-ET"/>
        </w:rPr>
        <w:t>ሓባራዊ</w:t>
      </w:r>
      <w:r>
        <w:rPr>
          <w:sz w:val="27"/>
          <w:lang w:val="ti-ET"/>
        </w:rPr>
        <w:t xml:space="preserve"> </w:t>
      </w:r>
      <w:r>
        <w:rPr>
          <w:rFonts w:ascii="Ebrima" w:hAnsi="Ebrima" w:cs="Ebrima"/>
          <w:sz w:val="27"/>
          <w:lang w:val="ti-ET"/>
        </w:rPr>
        <w:t>ክፍሊት</w:t>
      </w:r>
      <w:r>
        <w:rPr>
          <w:sz w:val="27"/>
          <w:lang w:val="ti-ET"/>
        </w:rPr>
        <w:t xml:space="preserve"> </w:t>
      </w:r>
      <w:r>
        <w:rPr>
          <w:rFonts w:ascii="Ebrima" w:hAnsi="Ebrima" w:cs="Ebrima"/>
          <w:sz w:val="27"/>
          <w:lang w:val="ti-ET"/>
        </w:rPr>
        <w:t>የተኣታቱ</w:t>
      </w:r>
      <w:r>
        <w:rPr>
          <w:sz w:val="27"/>
          <w:lang w:val="ti-ET"/>
        </w:rPr>
        <w:t xml:space="preserve"> </w:t>
      </w:r>
      <w:r>
        <w:rPr>
          <w:rFonts w:ascii="Ebrima" w:hAnsi="Ebrima" w:cs="Ebrima"/>
          <w:sz w:val="27"/>
          <w:lang w:val="ti-ET"/>
        </w:rPr>
        <w:t>ኣሎ።</w:t>
      </w:r>
    </w:p>
    <w:p w14:paraId="10A8983D" w14:textId="514DD8FF" w:rsidR="000C6672" w:rsidRDefault="000C6672" w:rsidP="00146C1B">
      <w:pPr>
        <w:pStyle w:val="BodyText"/>
        <w:tabs>
          <w:tab w:val="left" w:pos="2295"/>
        </w:tabs>
        <w:spacing w:before="135"/>
      </w:pPr>
    </w:p>
    <w:p w14:paraId="10A8983E" w14:textId="77777777" w:rsidR="000C6672" w:rsidRPr="00146C1B" w:rsidRDefault="00146C1B">
      <w:pPr>
        <w:pStyle w:val="BodyText"/>
        <w:ind w:left="1943"/>
        <w:rPr>
          <w:sz w:val="20"/>
          <w:szCs w:val="20"/>
        </w:rPr>
      </w:pPr>
      <w:r w:rsidRPr="00146C1B">
        <w:rPr>
          <w:rFonts w:ascii="Ebrima" w:hAnsi="Ebrima" w:cs="Ebrima"/>
          <w:sz w:val="20"/>
          <w:szCs w:val="20"/>
          <w:lang w:val="ti-ET"/>
        </w:rPr>
        <w:t>ን</w:t>
      </w:r>
      <w:r w:rsidRPr="00146C1B">
        <w:rPr>
          <w:sz w:val="20"/>
          <w:szCs w:val="20"/>
          <w:lang w:val="ti-ET"/>
        </w:rPr>
        <w:t>ዝያዳ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ሓበሬታ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ብኽብረትኩም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ኣብዚ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ዝስዕብ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ተወከሱ፦</w:t>
      </w:r>
    </w:p>
    <w:p w14:paraId="10A8983F" w14:textId="77777777" w:rsidR="000C6672" w:rsidRDefault="00146C1B">
      <w:pPr>
        <w:pStyle w:val="BodyText"/>
        <w:spacing w:before="30"/>
        <w:ind w:left="1943"/>
      </w:pPr>
      <w:r>
        <w:rPr>
          <w:b/>
          <w:bCs/>
          <w:lang w:val="ti-ET"/>
        </w:rPr>
        <w:t>Canada.ca/ifhp-copayments</w:t>
      </w:r>
      <w:r>
        <w:rPr>
          <w:lang w:val="ti-ET"/>
        </w:rPr>
        <w:t>.</w:t>
      </w:r>
    </w:p>
    <w:p w14:paraId="10A89840" w14:textId="77777777" w:rsidR="000C6672" w:rsidRDefault="000C6672">
      <w:pPr>
        <w:pStyle w:val="BodyText"/>
        <w:rPr>
          <w:sz w:val="32"/>
        </w:rPr>
      </w:pPr>
    </w:p>
    <w:p w14:paraId="10A89841" w14:textId="77777777" w:rsidR="000C6672" w:rsidRDefault="000C6672">
      <w:pPr>
        <w:pStyle w:val="BodyText"/>
        <w:rPr>
          <w:sz w:val="32"/>
        </w:rPr>
      </w:pPr>
    </w:p>
    <w:p w14:paraId="10A89842" w14:textId="77777777" w:rsidR="000C6672" w:rsidRDefault="000C6672">
      <w:pPr>
        <w:pStyle w:val="BodyText"/>
        <w:rPr>
          <w:sz w:val="32"/>
        </w:rPr>
      </w:pPr>
    </w:p>
    <w:p w14:paraId="10A89843" w14:textId="77777777" w:rsidR="000C6672" w:rsidRDefault="000C6672">
      <w:pPr>
        <w:pStyle w:val="BodyText"/>
        <w:rPr>
          <w:sz w:val="32"/>
        </w:rPr>
      </w:pPr>
    </w:p>
    <w:p w14:paraId="10A89844" w14:textId="77777777" w:rsidR="000C6672" w:rsidRDefault="000C6672">
      <w:pPr>
        <w:pStyle w:val="BodyText"/>
        <w:spacing w:before="96"/>
        <w:rPr>
          <w:sz w:val="32"/>
        </w:rPr>
      </w:pPr>
    </w:p>
    <w:p w14:paraId="10A89845" w14:textId="77777777" w:rsidR="000C6672" w:rsidRDefault="00146C1B">
      <w:pPr>
        <w:spacing w:before="1"/>
        <w:ind w:left="359"/>
        <w:jc w:val="both"/>
        <w:rPr>
          <w:b/>
          <w:sz w:val="32"/>
        </w:rPr>
      </w:pPr>
      <w:r>
        <w:rPr>
          <w:b/>
          <w:bCs/>
          <w:color w:val="464547"/>
          <w:sz w:val="32"/>
          <w:lang w:val="ti-ET"/>
        </w:rPr>
        <w:t>ሓባራዊ</w:t>
      </w:r>
      <w:r>
        <w:rPr>
          <w:b/>
          <w:bCs/>
          <w:color w:val="464547"/>
          <w:sz w:val="32"/>
          <w:lang w:val="ti-ET"/>
        </w:rPr>
        <w:t xml:space="preserve"> </w:t>
      </w:r>
      <w:r>
        <w:rPr>
          <w:b/>
          <w:bCs/>
          <w:color w:val="464547"/>
          <w:sz w:val="32"/>
          <w:lang w:val="ti-ET"/>
        </w:rPr>
        <w:t>ክፍሊት</w:t>
      </w:r>
      <w:r>
        <w:rPr>
          <w:b/>
          <w:bCs/>
          <w:color w:val="464547"/>
          <w:sz w:val="32"/>
          <w:lang w:val="ti-ET"/>
        </w:rPr>
        <w:t xml:space="preserve"> </w:t>
      </w:r>
      <w:r>
        <w:rPr>
          <w:b/>
          <w:bCs/>
          <w:color w:val="464547"/>
          <w:sz w:val="32"/>
          <w:lang w:val="ti-ET"/>
        </w:rPr>
        <w:t>እንታይ</w:t>
      </w:r>
      <w:r>
        <w:rPr>
          <w:b/>
          <w:bCs/>
          <w:color w:val="464547"/>
          <w:sz w:val="32"/>
          <w:lang w:val="ti-ET"/>
        </w:rPr>
        <w:t xml:space="preserve"> </w:t>
      </w:r>
      <w:r>
        <w:rPr>
          <w:b/>
          <w:bCs/>
          <w:color w:val="464547"/>
          <w:sz w:val="32"/>
          <w:lang w:val="ti-ET"/>
        </w:rPr>
        <w:t>እዩ</w:t>
      </w:r>
      <w:r>
        <w:rPr>
          <w:b/>
          <w:bCs/>
          <w:color w:val="464547"/>
          <w:sz w:val="32"/>
          <w:lang w:val="ti-ET"/>
        </w:rPr>
        <w:t xml:space="preserve"> </w:t>
      </w:r>
      <w:r>
        <w:rPr>
          <w:b/>
          <w:bCs/>
          <w:color w:val="464547"/>
          <w:sz w:val="32"/>
          <w:lang w:val="ti-ET"/>
        </w:rPr>
        <w:t>ከምኡ</w:t>
      </w:r>
      <w:r>
        <w:rPr>
          <w:b/>
          <w:bCs/>
          <w:color w:val="464547"/>
          <w:sz w:val="32"/>
          <w:lang w:val="ti-ET"/>
        </w:rPr>
        <w:t>'</w:t>
      </w:r>
      <w:r>
        <w:rPr>
          <w:b/>
          <w:bCs/>
          <w:color w:val="464547"/>
          <w:sz w:val="32"/>
          <w:lang w:val="ti-ET"/>
        </w:rPr>
        <w:t>ውን</w:t>
      </w:r>
      <w:r>
        <w:rPr>
          <w:b/>
          <w:bCs/>
          <w:color w:val="464547"/>
          <w:sz w:val="32"/>
          <w:lang w:val="ti-ET"/>
        </w:rPr>
        <w:t xml:space="preserve"> </w:t>
      </w:r>
      <w:r>
        <w:rPr>
          <w:b/>
          <w:bCs/>
          <w:color w:val="464547"/>
          <w:sz w:val="32"/>
          <w:lang w:val="ti-ET"/>
        </w:rPr>
        <w:t>ዋጋኡ</w:t>
      </w:r>
      <w:r>
        <w:rPr>
          <w:b/>
          <w:bCs/>
          <w:color w:val="464547"/>
          <w:sz w:val="32"/>
          <w:lang w:val="ti-ET"/>
        </w:rPr>
        <w:t xml:space="preserve"> </w:t>
      </w:r>
      <w:r>
        <w:rPr>
          <w:b/>
          <w:bCs/>
          <w:color w:val="464547"/>
          <w:sz w:val="32"/>
          <w:lang w:val="ti-ET"/>
        </w:rPr>
        <w:t>ክንደይ</w:t>
      </w:r>
      <w:r>
        <w:rPr>
          <w:b/>
          <w:bCs/>
          <w:color w:val="464547"/>
          <w:sz w:val="32"/>
          <w:lang w:val="ti-ET"/>
        </w:rPr>
        <w:t xml:space="preserve"> </w:t>
      </w:r>
      <w:r>
        <w:rPr>
          <w:b/>
          <w:bCs/>
          <w:color w:val="464547"/>
          <w:sz w:val="32"/>
          <w:lang w:val="ti-ET"/>
        </w:rPr>
        <w:t>እዩ</w:t>
      </w:r>
      <w:r>
        <w:rPr>
          <w:b/>
          <w:bCs/>
          <w:color w:val="464547"/>
          <w:sz w:val="32"/>
          <w:lang w:val="ti-ET"/>
        </w:rPr>
        <w:t>?</w:t>
      </w:r>
    </w:p>
    <w:p w14:paraId="10A89846" w14:textId="77777777" w:rsidR="000C6672" w:rsidRDefault="00146C1B">
      <w:pPr>
        <w:pStyle w:val="BodyText"/>
        <w:spacing w:before="200" w:line="278" w:lineRule="auto"/>
        <w:ind w:left="359" w:right="434"/>
        <w:jc w:val="both"/>
      </w:pPr>
      <w:r>
        <w:rPr>
          <w:lang w:val="ti-ET"/>
        </w:rPr>
        <w:t>ሓባራዊ</w:t>
      </w:r>
      <w:r>
        <w:rPr>
          <w:lang w:val="ti-ET"/>
        </w:rPr>
        <w:t xml:space="preserve"> </w:t>
      </w:r>
      <w:r>
        <w:rPr>
          <w:lang w:val="ti-ET"/>
        </w:rPr>
        <w:t>ክፍሊት</w:t>
      </w:r>
      <w:r>
        <w:rPr>
          <w:lang w:val="ti-ET"/>
        </w:rPr>
        <w:t xml:space="preserve"> (</w:t>
      </w:r>
      <w:r>
        <w:rPr>
          <w:lang w:val="ti-ET"/>
        </w:rPr>
        <w:t>ወይ</w:t>
      </w:r>
      <w:r>
        <w:rPr>
          <w:lang w:val="ti-ET"/>
        </w:rPr>
        <w:t xml:space="preserve"> </w:t>
      </w:r>
      <w:r>
        <w:rPr>
          <w:lang w:val="ti-ET"/>
        </w:rPr>
        <w:t>ሓባራዊ</w:t>
      </w:r>
      <w:r>
        <w:rPr>
          <w:lang w:val="ti-ET"/>
        </w:rPr>
        <w:t xml:space="preserve"> </w:t>
      </w:r>
      <w:r>
        <w:rPr>
          <w:lang w:val="ti-ET"/>
        </w:rPr>
        <w:t>መኽፈሊ</w:t>
      </w:r>
      <w:r>
        <w:rPr>
          <w:lang w:val="ti-ET"/>
        </w:rPr>
        <w:t xml:space="preserve">) </w:t>
      </w:r>
      <w:r>
        <w:rPr>
          <w:b/>
          <w:bCs/>
          <w:lang w:val="ti-ET"/>
        </w:rPr>
        <w:t>እቶም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ተጠቀምቲ</w:t>
      </w:r>
      <w:r>
        <w:rPr>
          <w:lang w:val="ti-ET"/>
        </w:rPr>
        <w:t xml:space="preserve"> </w:t>
      </w:r>
      <w:r>
        <w:rPr>
          <w:lang w:val="ti-ET"/>
        </w:rPr>
        <w:t>ብቑዓት</w:t>
      </w:r>
      <w:r>
        <w:rPr>
          <w:lang w:val="ti-ET"/>
        </w:rPr>
        <w:t xml:space="preserve"> </w:t>
      </w:r>
      <w:r>
        <w:rPr>
          <w:lang w:val="ti-ET"/>
        </w:rPr>
        <w:t>ተወሳኺ</w:t>
      </w:r>
      <w:r>
        <w:rPr>
          <w:lang w:val="ti-ET"/>
        </w:rPr>
        <w:t xml:space="preserve"> </w:t>
      </w:r>
      <w:r>
        <w:rPr>
          <w:lang w:val="ti-ET"/>
        </w:rPr>
        <w:t>ኣገልግሎታትን</w:t>
      </w:r>
      <w:r>
        <w:rPr>
          <w:lang w:val="ti-ET"/>
        </w:rPr>
        <w:t xml:space="preserve"> </w:t>
      </w:r>
      <w:r>
        <w:rPr>
          <w:lang w:val="ti-ET"/>
        </w:rPr>
        <w:t>ኣብ</w:t>
      </w:r>
      <w:r>
        <w:rPr>
          <w:lang w:val="ti-ET"/>
        </w:rPr>
        <w:t xml:space="preserve"> </w:t>
      </w:r>
      <w:r>
        <w:rPr>
          <w:lang w:val="ti-ET"/>
        </w:rPr>
        <w:t>ትሕቲ</w:t>
      </w:r>
      <w:r>
        <w:rPr>
          <w:lang w:val="ti-ET"/>
        </w:rPr>
        <w:t xml:space="preserve"> IFHP </w:t>
      </w:r>
      <w:r>
        <w:rPr>
          <w:lang w:val="ti-ET"/>
        </w:rPr>
        <w:t>ዝሽፈኑ</w:t>
      </w:r>
      <w:r>
        <w:rPr>
          <w:lang w:val="ti-ET"/>
        </w:rPr>
        <w:t xml:space="preserve"> </w:t>
      </w:r>
      <w:r>
        <w:rPr>
          <w:lang w:val="ti-ET"/>
        </w:rPr>
        <w:t>ፍርያትን</w:t>
      </w:r>
      <w:r>
        <w:rPr>
          <w:lang w:val="ti-ET"/>
        </w:rPr>
        <w:t xml:space="preserve"> </w:t>
      </w:r>
      <w:r>
        <w:rPr>
          <w:lang w:val="ti-ET"/>
        </w:rPr>
        <w:t>ክረኽቡ</w:t>
      </w:r>
      <w:r>
        <w:rPr>
          <w:lang w:val="ti-ET"/>
        </w:rPr>
        <w:t xml:space="preserve"> </w:t>
      </w:r>
      <w:r>
        <w:rPr>
          <w:lang w:val="ti-ET"/>
        </w:rPr>
        <w:t>ከለዉ</w:t>
      </w:r>
      <w:r>
        <w:rPr>
          <w:lang w:val="ti-ET"/>
        </w:rPr>
        <w:t xml:space="preserve"> </w:t>
      </w:r>
      <w:r>
        <w:rPr>
          <w:lang w:val="ti-ET"/>
        </w:rPr>
        <w:t>ብቐጥታ</w:t>
      </w:r>
      <w:r>
        <w:rPr>
          <w:lang w:val="ti-ET"/>
        </w:rPr>
        <w:t xml:space="preserve"> </w:t>
      </w:r>
      <w:r>
        <w:rPr>
          <w:lang w:val="ti-ET"/>
        </w:rPr>
        <w:t>ናብቲ</w:t>
      </w:r>
      <w:r>
        <w:rPr>
          <w:lang w:val="ti-ET"/>
        </w:rPr>
        <w:t xml:space="preserve"> </w:t>
      </w:r>
      <w:r>
        <w:rPr>
          <w:lang w:val="ti-ET"/>
        </w:rPr>
        <w:t>ኣብ</w:t>
      </w:r>
      <w:r>
        <w:rPr>
          <w:lang w:val="ti-ET"/>
        </w:rPr>
        <w:t xml:space="preserve"> IFHP </w:t>
      </w:r>
      <w:r>
        <w:rPr>
          <w:lang w:val="ti-ET"/>
        </w:rPr>
        <w:t>ዝተመዝገበ</w:t>
      </w:r>
      <w:r>
        <w:rPr>
          <w:lang w:val="ti-ET"/>
        </w:rPr>
        <w:t xml:space="preserve"> </w:t>
      </w:r>
      <w:r>
        <w:rPr>
          <w:lang w:val="ti-ET"/>
        </w:rPr>
        <w:t>ወሃቢ</w:t>
      </w:r>
      <w:r>
        <w:rPr>
          <w:lang w:val="ti-ET"/>
        </w:rPr>
        <w:t xml:space="preserve"> </w:t>
      </w:r>
      <w:r>
        <w:rPr>
          <w:lang w:val="ti-ET"/>
        </w:rPr>
        <w:t>ክንክን</w:t>
      </w:r>
      <w:r>
        <w:rPr>
          <w:lang w:val="ti-ET"/>
        </w:rPr>
        <w:t xml:space="preserve"> </w:t>
      </w:r>
      <w:r>
        <w:rPr>
          <w:lang w:val="ti-ET"/>
        </w:rPr>
        <w:t>ጥዕናኦም</w:t>
      </w:r>
      <w:r>
        <w:rPr>
          <w:lang w:val="ti-ET"/>
        </w:rPr>
        <w:t xml:space="preserve"> </w:t>
      </w:r>
      <w:r>
        <w:rPr>
          <w:b/>
          <w:bCs/>
          <w:lang w:val="ti-ET"/>
        </w:rPr>
        <w:t>ዝኸፍልዎ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ክፋል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ወጻኢታት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እዩ</w:t>
      </w:r>
      <w:r>
        <w:rPr>
          <w:lang w:val="ti-ET"/>
        </w:rPr>
        <w:t>።</w:t>
      </w:r>
    </w:p>
    <w:p w14:paraId="10A89847" w14:textId="77777777" w:rsidR="000C6672" w:rsidRDefault="00146C1B">
      <w:pPr>
        <w:pStyle w:val="BodyText"/>
        <w:spacing w:before="178"/>
        <w:ind w:left="359"/>
      </w:pPr>
      <w:r>
        <w:rPr>
          <w:lang w:val="ti-ET"/>
        </w:rPr>
        <w:t>እቶም</w:t>
      </w:r>
      <w:r>
        <w:rPr>
          <w:lang w:val="ti-ET"/>
        </w:rPr>
        <w:t xml:space="preserve"> </w:t>
      </w:r>
      <w:r>
        <w:rPr>
          <w:lang w:val="ti-ET"/>
        </w:rPr>
        <w:t>ተጠቀምቲ</w:t>
      </w:r>
      <w:r>
        <w:rPr>
          <w:lang w:val="ti-ET"/>
        </w:rPr>
        <w:t xml:space="preserve"> </w:t>
      </w:r>
      <w:r>
        <w:rPr>
          <w:lang w:val="ti-ET"/>
        </w:rPr>
        <w:t>ነዞም</w:t>
      </w:r>
      <w:r>
        <w:rPr>
          <w:lang w:val="ti-ET"/>
        </w:rPr>
        <w:t xml:space="preserve"> </w:t>
      </w:r>
      <w:r>
        <w:rPr>
          <w:lang w:val="ti-ET"/>
        </w:rPr>
        <w:t>ዝስዕቡ</w:t>
      </w:r>
      <w:r>
        <w:rPr>
          <w:lang w:val="ti-ET"/>
        </w:rPr>
        <w:t xml:space="preserve"> </w:t>
      </w:r>
      <w:r>
        <w:rPr>
          <w:lang w:val="ti-ET"/>
        </w:rPr>
        <w:t>ክኸፍሉ</w:t>
      </w:r>
      <w:r>
        <w:rPr>
          <w:lang w:val="ti-ET"/>
        </w:rPr>
        <w:t xml:space="preserve"> </w:t>
      </w:r>
      <w:r>
        <w:rPr>
          <w:lang w:val="ti-ET"/>
        </w:rPr>
        <w:t>ይግደዱ፦</w:t>
      </w:r>
    </w:p>
    <w:p w14:paraId="10A89848" w14:textId="77777777" w:rsidR="000C6672" w:rsidRDefault="00146C1B">
      <w:pPr>
        <w:pStyle w:val="ListParagraph"/>
        <w:numPr>
          <w:ilvl w:val="0"/>
          <w:numId w:val="1"/>
        </w:numPr>
        <w:tabs>
          <w:tab w:val="left" w:pos="628"/>
        </w:tabs>
        <w:spacing w:before="40"/>
        <w:ind w:left="628" w:hanging="269"/>
      </w:pPr>
      <w:r>
        <w:rPr>
          <w:b/>
          <w:bCs/>
          <w:lang w:val="ti-ET"/>
        </w:rPr>
        <w:t xml:space="preserve">$4 </w:t>
      </w:r>
      <w:r>
        <w:rPr>
          <w:b/>
          <w:bCs/>
          <w:lang w:val="ti-ET"/>
        </w:rPr>
        <w:t>ንነፍሲ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ወከፍ</w:t>
      </w:r>
      <w:r>
        <w:rPr>
          <w:lang w:val="ti-ET"/>
        </w:rPr>
        <w:t xml:space="preserve"> </w:t>
      </w:r>
      <w:r>
        <w:rPr>
          <w:lang w:val="ti-ET"/>
        </w:rPr>
        <w:t>ኣብ</w:t>
      </w:r>
      <w:r>
        <w:rPr>
          <w:lang w:val="ti-ET"/>
        </w:rPr>
        <w:t xml:space="preserve"> </w:t>
      </w:r>
      <w:r>
        <w:rPr>
          <w:lang w:val="ti-ET"/>
        </w:rPr>
        <w:t>ትሕቲ</w:t>
      </w:r>
      <w:r>
        <w:rPr>
          <w:lang w:val="ti-ET"/>
        </w:rPr>
        <w:t xml:space="preserve"> IFHP </w:t>
      </w:r>
      <w:r>
        <w:rPr>
          <w:b/>
          <w:bCs/>
          <w:lang w:val="ti-ET"/>
        </w:rPr>
        <w:t>ዝተመልአ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ወይ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ዳግማይ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ዝተመልአ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ብሓኪም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ዝተኣዘዘ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መድሃኒት</w:t>
      </w:r>
      <w:r>
        <w:rPr>
          <w:lang w:val="ti-ET"/>
        </w:rPr>
        <w:t>፣</w:t>
      </w:r>
      <w:r>
        <w:rPr>
          <w:lang w:val="ti-ET"/>
        </w:rPr>
        <w:t xml:space="preserve"> </w:t>
      </w:r>
      <w:r>
        <w:rPr>
          <w:lang w:val="ti-ET"/>
        </w:rPr>
        <w:t>ከምኡ</w:t>
      </w:r>
      <w:r>
        <w:rPr>
          <w:lang w:val="ti-ET"/>
        </w:rPr>
        <w:t>’</w:t>
      </w:r>
      <w:r>
        <w:rPr>
          <w:lang w:val="ti-ET"/>
        </w:rPr>
        <w:t>ውን</w:t>
      </w:r>
    </w:p>
    <w:p w14:paraId="10A89849" w14:textId="77777777" w:rsidR="000C6672" w:rsidRDefault="00146C1B">
      <w:pPr>
        <w:pStyle w:val="ListParagraph"/>
        <w:numPr>
          <w:ilvl w:val="0"/>
          <w:numId w:val="1"/>
        </w:numPr>
        <w:tabs>
          <w:tab w:val="left" w:pos="628"/>
        </w:tabs>
        <w:spacing w:before="76"/>
        <w:ind w:left="628" w:hanging="269"/>
      </w:pPr>
      <w:r>
        <w:rPr>
          <w:b/>
          <w:bCs/>
          <w:lang w:val="ti-ET"/>
        </w:rPr>
        <w:t xml:space="preserve">30% </w:t>
      </w:r>
      <w:r>
        <w:rPr>
          <w:b/>
          <w:bCs/>
          <w:lang w:val="ti-ET"/>
        </w:rPr>
        <w:t>ካብ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ወጻኢታት</w:t>
      </w:r>
      <w:r>
        <w:rPr>
          <w:lang w:val="ti-ET"/>
        </w:rPr>
        <w:t xml:space="preserve"> </w:t>
      </w:r>
      <w:r>
        <w:rPr>
          <w:lang w:val="ti-ET"/>
        </w:rPr>
        <w:t>ኩሎም</w:t>
      </w:r>
      <w:r>
        <w:rPr>
          <w:lang w:val="ti-ET"/>
        </w:rPr>
        <w:t xml:space="preserve"> </w:t>
      </w:r>
      <w:r>
        <w:rPr>
          <w:lang w:val="ti-ET"/>
        </w:rPr>
        <w:t>ካልኦት</w:t>
      </w:r>
      <w:r>
        <w:rPr>
          <w:lang w:val="ti-ET"/>
        </w:rPr>
        <w:t xml:space="preserve"> </w:t>
      </w:r>
      <w:r>
        <w:rPr>
          <w:lang w:val="ti-ET"/>
        </w:rPr>
        <w:t>ብቑዓት</w:t>
      </w:r>
      <w:r>
        <w:rPr>
          <w:lang w:val="ti-ET"/>
        </w:rPr>
        <w:t xml:space="preserve"> </w:t>
      </w:r>
      <w:r>
        <w:rPr>
          <w:lang w:val="ti-ET"/>
        </w:rPr>
        <w:t>ዝኾኑ</w:t>
      </w:r>
      <w:r>
        <w:rPr>
          <w:lang w:val="ti-ET"/>
        </w:rPr>
        <w:t xml:space="preserve"> </w:t>
      </w:r>
      <w:r>
        <w:rPr>
          <w:lang w:val="ti-ET"/>
        </w:rPr>
        <w:t>ተወሳኺ</w:t>
      </w:r>
      <w:r>
        <w:rPr>
          <w:lang w:val="ti-ET"/>
        </w:rPr>
        <w:t xml:space="preserve"> </w:t>
      </w:r>
      <w:r>
        <w:rPr>
          <w:lang w:val="ti-ET"/>
        </w:rPr>
        <w:t>ናይ</w:t>
      </w:r>
      <w:r>
        <w:rPr>
          <w:lang w:val="ti-ET"/>
        </w:rPr>
        <w:t xml:space="preserve"> </w:t>
      </w:r>
      <w:r>
        <w:rPr>
          <w:lang w:val="ti-ET"/>
        </w:rPr>
        <w:t>ጥዕና</w:t>
      </w:r>
      <w:r>
        <w:rPr>
          <w:lang w:val="ti-ET"/>
        </w:rPr>
        <w:t xml:space="preserve"> </w:t>
      </w:r>
      <w:r>
        <w:rPr>
          <w:lang w:val="ti-ET"/>
        </w:rPr>
        <w:t>ኣገልግሎታትን</w:t>
      </w:r>
      <w:r>
        <w:rPr>
          <w:lang w:val="ti-ET"/>
        </w:rPr>
        <w:t xml:space="preserve"> </w:t>
      </w:r>
      <w:r>
        <w:rPr>
          <w:lang w:val="ti-ET"/>
        </w:rPr>
        <w:t>ፍርያትን።</w:t>
      </w:r>
    </w:p>
    <w:p w14:paraId="10A8984A" w14:textId="77777777" w:rsidR="000C6672" w:rsidRDefault="00146C1B">
      <w:pPr>
        <w:pStyle w:val="BodyText"/>
        <w:spacing w:before="219" w:line="278" w:lineRule="auto"/>
        <w:ind w:left="359"/>
      </w:pPr>
      <w:r>
        <w:rPr>
          <w:b/>
          <w:bCs/>
          <w:lang w:val="ti-ET"/>
        </w:rPr>
        <w:t>ረብሓታት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መሰረታዊ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ክንክን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ጥዕና</w:t>
      </w:r>
      <w:r>
        <w:rPr>
          <w:b/>
          <w:bCs/>
          <w:lang w:val="ti-ET"/>
        </w:rPr>
        <w:t xml:space="preserve"> </w:t>
      </w:r>
      <w:r>
        <w:rPr>
          <w:lang w:val="ti-ET"/>
        </w:rPr>
        <w:t>እንተላይ</w:t>
      </w:r>
      <w:r>
        <w:rPr>
          <w:lang w:val="ti-ET"/>
        </w:rPr>
        <w:t xml:space="preserve"> </w:t>
      </w:r>
      <w:r>
        <w:rPr>
          <w:lang w:val="ti-ET"/>
        </w:rPr>
        <w:t>ናይ</w:t>
      </w:r>
      <w:r>
        <w:rPr>
          <w:lang w:val="ti-ET"/>
        </w:rPr>
        <w:t xml:space="preserve"> </w:t>
      </w:r>
      <w:r>
        <w:rPr>
          <w:lang w:val="ti-ET"/>
        </w:rPr>
        <w:t>ሓኪም</w:t>
      </w:r>
      <w:r>
        <w:rPr>
          <w:lang w:val="ti-ET"/>
        </w:rPr>
        <w:t xml:space="preserve"> </w:t>
      </w:r>
      <w:r>
        <w:rPr>
          <w:lang w:val="ti-ET"/>
        </w:rPr>
        <w:t>ምብጻሕን</w:t>
      </w:r>
      <w:r>
        <w:rPr>
          <w:lang w:val="ti-ET"/>
        </w:rPr>
        <w:t xml:space="preserve"> </w:t>
      </w:r>
      <w:r>
        <w:rPr>
          <w:lang w:val="ti-ET"/>
        </w:rPr>
        <w:t>ክንክን</w:t>
      </w:r>
      <w:r>
        <w:rPr>
          <w:lang w:val="ti-ET"/>
        </w:rPr>
        <w:t xml:space="preserve"> </w:t>
      </w:r>
      <w:r>
        <w:rPr>
          <w:lang w:val="ti-ET"/>
        </w:rPr>
        <w:t>ሆስፒታልን</w:t>
      </w:r>
      <w:r>
        <w:rPr>
          <w:lang w:val="ti-ET"/>
        </w:rPr>
        <w:t xml:space="preserve"> </w:t>
      </w:r>
      <w:r>
        <w:rPr>
          <w:lang w:val="ti-ET"/>
        </w:rPr>
        <w:t>ኣብ</w:t>
      </w:r>
      <w:r>
        <w:rPr>
          <w:lang w:val="ti-ET"/>
        </w:rPr>
        <w:t xml:space="preserve"> </w:t>
      </w:r>
      <w:r>
        <w:rPr>
          <w:lang w:val="ti-ET"/>
        </w:rPr>
        <w:t>ትሕቲ</w:t>
      </w:r>
      <w:r>
        <w:rPr>
          <w:lang w:val="ti-ET"/>
        </w:rPr>
        <w:t xml:space="preserve"> IFHP </w:t>
      </w:r>
      <w:r>
        <w:rPr>
          <w:lang w:val="ti-ET"/>
        </w:rPr>
        <w:t>ብናጻ</w:t>
      </w:r>
      <w:r>
        <w:rPr>
          <w:lang w:val="ti-ET"/>
        </w:rPr>
        <w:t xml:space="preserve"> </w:t>
      </w:r>
      <w:r>
        <w:rPr>
          <w:lang w:val="ti-ET"/>
        </w:rPr>
        <w:t>ኾይኑ</w:t>
      </w:r>
      <w:r>
        <w:rPr>
          <w:lang w:val="ti-ET"/>
        </w:rPr>
        <w:t xml:space="preserve"> </w:t>
      </w:r>
      <w:r>
        <w:rPr>
          <w:lang w:val="ti-ET"/>
        </w:rPr>
        <w:t>ክጸንሕ</w:t>
      </w:r>
      <w:r>
        <w:rPr>
          <w:lang w:val="ti-ET"/>
        </w:rPr>
        <w:t xml:space="preserve"> </w:t>
      </w:r>
      <w:r>
        <w:rPr>
          <w:lang w:val="ti-ET"/>
        </w:rPr>
        <w:t>እዩ፣</w:t>
      </w:r>
      <w:r>
        <w:rPr>
          <w:lang w:val="ti-ET"/>
        </w:rPr>
        <w:t xml:space="preserve"> </w:t>
      </w:r>
      <w:r>
        <w:rPr>
          <w:lang w:val="ti-ET"/>
        </w:rPr>
        <w:t>ሓባራዊ</w:t>
      </w:r>
      <w:r>
        <w:rPr>
          <w:lang w:val="ti-ET"/>
        </w:rPr>
        <w:t xml:space="preserve"> </w:t>
      </w:r>
      <w:r>
        <w:rPr>
          <w:lang w:val="ti-ET"/>
        </w:rPr>
        <w:t>ክፍሊት</w:t>
      </w:r>
      <w:r>
        <w:rPr>
          <w:lang w:val="ti-ET"/>
        </w:rPr>
        <w:t xml:space="preserve"> </w:t>
      </w:r>
      <w:r>
        <w:rPr>
          <w:lang w:val="ti-ET"/>
        </w:rPr>
        <w:t>ድማ</w:t>
      </w:r>
      <w:r>
        <w:rPr>
          <w:lang w:val="ti-ET"/>
        </w:rPr>
        <w:t xml:space="preserve"> </w:t>
      </w:r>
      <w:r>
        <w:rPr>
          <w:lang w:val="ti-ET"/>
        </w:rPr>
        <w:t>ኣየድልዮን</w:t>
      </w:r>
      <w:r>
        <w:rPr>
          <w:lang w:val="ti-ET"/>
        </w:rPr>
        <w:t xml:space="preserve"> </w:t>
      </w:r>
      <w:r>
        <w:rPr>
          <w:lang w:val="ti-ET"/>
        </w:rPr>
        <w:t>እዩ።</w:t>
      </w:r>
    </w:p>
    <w:p w14:paraId="10A8984B" w14:textId="77777777" w:rsidR="000C6672" w:rsidRDefault="000C6672">
      <w:pPr>
        <w:pStyle w:val="BodyText"/>
        <w:spacing w:before="201"/>
      </w:pPr>
    </w:p>
    <w:p w14:paraId="10A8984C" w14:textId="77777777" w:rsidR="000C6672" w:rsidRDefault="00146C1B">
      <w:pPr>
        <w:pStyle w:val="BodyText"/>
        <w:ind w:left="648"/>
        <w:rPr>
          <w:b/>
        </w:rPr>
      </w:pPr>
      <w:r>
        <w:rPr>
          <w:noProof/>
          <w:lang w:val="ti-ET"/>
        </w:rPr>
        <w:drawing>
          <wp:anchor distT="0" distB="0" distL="0" distR="0" simplePos="0" relativeHeight="487545344" behindDoc="1" locked="0" layoutInCell="1" allowOverlap="1" wp14:anchorId="10A8985C" wp14:editId="10A8985D">
            <wp:simplePos x="0" y="0"/>
            <wp:positionH relativeFrom="page">
              <wp:posOffset>685800</wp:posOffset>
            </wp:positionH>
            <wp:positionV relativeFrom="paragraph">
              <wp:posOffset>-145002</wp:posOffset>
            </wp:positionV>
            <wp:extent cx="6400800" cy="177025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770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lang w:val="ti-ET"/>
        </w:rPr>
        <w:t>ብ</w:t>
      </w:r>
      <w:r>
        <w:rPr>
          <w:b/>
          <w:bCs/>
          <w:lang w:val="ti-ET"/>
        </w:rPr>
        <w:t xml:space="preserve">IFHP </w:t>
      </w:r>
      <w:r>
        <w:rPr>
          <w:b/>
          <w:bCs/>
          <w:lang w:val="ti-ET"/>
        </w:rPr>
        <w:t>ዝሽፈኑ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ተወሳኺ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ኣገልግሎታት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ወይ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ፍርያት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እዞም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ዝስዕቡ</w:t>
      </w:r>
      <w:r>
        <w:rPr>
          <w:b/>
          <w:bCs/>
          <w:lang w:val="ti-ET"/>
        </w:rPr>
        <w:t xml:space="preserve"> </w:t>
      </w:r>
      <w:r>
        <w:rPr>
          <w:b/>
          <w:bCs/>
          <w:lang w:val="ti-ET"/>
        </w:rPr>
        <w:t>የጠቓልሉ፦</w:t>
      </w:r>
    </w:p>
    <w:p w14:paraId="10A8984D" w14:textId="77777777" w:rsidR="000C6672" w:rsidRDefault="000C6672">
      <w:pPr>
        <w:pStyle w:val="BodyText"/>
        <w:rPr>
          <w:b/>
        </w:rPr>
        <w:sectPr w:rsidR="000C6672">
          <w:footerReference w:type="default" r:id="rId8"/>
          <w:type w:val="continuous"/>
          <w:pgSz w:w="12240" w:h="15840"/>
          <w:pgMar w:top="0" w:right="1080" w:bottom="980" w:left="720" w:header="0" w:footer="783" w:gutter="0"/>
          <w:pgNumType w:start="1"/>
          <w:cols w:space="720"/>
        </w:sectPr>
      </w:pPr>
    </w:p>
    <w:p w14:paraId="10A8984E" w14:textId="77777777" w:rsidR="000C6672" w:rsidRPr="00146C1B" w:rsidRDefault="00146C1B">
      <w:pPr>
        <w:pStyle w:val="ListParagraph"/>
        <w:numPr>
          <w:ilvl w:val="1"/>
          <w:numId w:val="1"/>
        </w:numPr>
        <w:tabs>
          <w:tab w:val="left" w:pos="917"/>
        </w:tabs>
        <w:spacing w:before="115"/>
        <w:ind w:left="917" w:hanging="269"/>
        <w:rPr>
          <w:sz w:val="20"/>
          <w:szCs w:val="20"/>
        </w:rPr>
      </w:pPr>
      <w:r w:rsidRPr="00146C1B">
        <w:rPr>
          <w:sz w:val="20"/>
          <w:szCs w:val="20"/>
          <w:lang w:val="ti-ET"/>
        </w:rPr>
        <w:t>ብሓኪም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ዝተኣዘዘ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መድሃኒት</w:t>
      </w:r>
    </w:p>
    <w:p w14:paraId="10A8984F" w14:textId="77777777" w:rsidR="000C6672" w:rsidRPr="00146C1B" w:rsidRDefault="00146C1B">
      <w:pPr>
        <w:pStyle w:val="ListParagraph"/>
        <w:numPr>
          <w:ilvl w:val="1"/>
          <w:numId w:val="1"/>
        </w:numPr>
        <w:tabs>
          <w:tab w:val="left" w:pos="917"/>
        </w:tabs>
        <w:spacing w:before="76"/>
        <w:ind w:left="917" w:hanging="269"/>
        <w:rPr>
          <w:sz w:val="20"/>
          <w:szCs w:val="20"/>
        </w:rPr>
      </w:pPr>
      <w:r w:rsidRPr="00146C1B">
        <w:rPr>
          <w:sz w:val="20"/>
          <w:szCs w:val="20"/>
          <w:lang w:val="ti-ET"/>
        </w:rPr>
        <w:t>ህጹጽ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ናይ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ስኒ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ክንክን</w:t>
      </w:r>
    </w:p>
    <w:p w14:paraId="10A89850" w14:textId="77777777" w:rsidR="000C6672" w:rsidRPr="00146C1B" w:rsidRDefault="00146C1B">
      <w:pPr>
        <w:pStyle w:val="ListParagraph"/>
        <w:numPr>
          <w:ilvl w:val="1"/>
          <w:numId w:val="1"/>
        </w:numPr>
        <w:tabs>
          <w:tab w:val="left" w:pos="917"/>
        </w:tabs>
        <w:ind w:left="917" w:hanging="269"/>
        <w:rPr>
          <w:sz w:val="20"/>
          <w:szCs w:val="20"/>
        </w:rPr>
      </w:pPr>
      <w:r w:rsidRPr="00146C1B">
        <w:rPr>
          <w:sz w:val="20"/>
          <w:szCs w:val="20"/>
          <w:lang w:val="ti-ET"/>
        </w:rPr>
        <w:t>ናይ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ምርኣይ</w:t>
      </w:r>
      <w:r w:rsidRPr="00146C1B">
        <w:rPr>
          <w:sz w:val="20"/>
          <w:szCs w:val="20"/>
          <w:lang w:val="ti-ET"/>
        </w:rPr>
        <w:t>/</w:t>
      </w:r>
      <w:r w:rsidRPr="00146C1B">
        <w:rPr>
          <w:sz w:val="20"/>
          <w:szCs w:val="20"/>
          <w:lang w:val="ti-ET"/>
        </w:rPr>
        <w:t>ዓይኒ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ክንክን</w:t>
      </w:r>
    </w:p>
    <w:p w14:paraId="10A89851" w14:textId="77777777" w:rsidR="000C6672" w:rsidRPr="00146C1B" w:rsidRDefault="00146C1B">
      <w:pPr>
        <w:pStyle w:val="ListParagraph"/>
        <w:numPr>
          <w:ilvl w:val="1"/>
          <w:numId w:val="1"/>
        </w:numPr>
        <w:tabs>
          <w:tab w:val="left" w:pos="917"/>
        </w:tabs>
        <w:ind w:left="917" w:hanging="269"/>
        <w:rPr>
          <w:sz w:val="20"/>
          <w:szCs w:val="20"/>
        </w:rPr>
      </w:pPr>
      <w:r w:rsidRPr="00146C1B">
        <w:rPr>
          <w:sz w:val="20"/>
          <w:szCs w:val="20"/>
          <w:lang w:val="ti-ET"/>
        </w:rPr>
        <w:t>ናይ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ኣእምሮ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ጥዕና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ምኽሪ</w:t>
      </w:r>
    </w:p>
    <w:p w14:paraId="10A89852" w14:textId="77777777" w:rsidR="000C6672" w:rsidRPr="00146C1B" w:rsidRDefault="00146C1B">
      <w:pPr>
        <w:pStyle w:val="ListParagraph"/>
        <w:numPr>
          <w:ilvl w:val="1"/>
          <w:numId w:val="1"/>
        </w:numPr>
        <w:tabs>
          <w:tab w:val="left" w:pos="917"/>
        </w:tabs>
        <w:ind w:left="917" w:hanging="269"/>
        <w:rPr>
          <w:sz w:val="20"/>
          <w:szCs w:val="20"/>
        </w:rPr>
      </w:pPr>
      <w:r w:rsidRPr="00146C1B">
        <w:rPr>
          <w:sz w:val="20"/>
          <w:szCs w:val="20"/>
          <w:lang w:val="ti-ET"/>
        </w:rPr>
        <w:t>ናይ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ስራሕ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ሕክምና</w:t>
      </w:r>
    </w:p>
    <w:p w14:paraId="10A89853" w14:textId="77777777" w:rsidR="000C6672" w:rsidRPr="00146C1B" w:rsidRDefault="00146C1B">
      <w:pPr>
        <w:pStyle w:val="ListParagraph"/>
        <w:numPr>
          <w:ilvl w:val="1"/>
          <w:numId w:val="1"/>
        </w:numPr>
        <w:tabs>
          <w:tab w:val="left" w:pos="917"/>
        </w:tabs>
        <w:ind w:left="917" w:hanging="269"/>
        <w:rPr>
          <w:sz w:val="20"/>
          <w:szCs w:val="20"/>
        </w:rPr>
      </w:pPr>
      <w:r w:rsidRPr="00146C1B">
        <w:rPr>
          <w:sz w:val="20"/>
          <w:szCs w:val="20"/>
          <w:lang w:val="ti-ET"/>
        </w:rPr>
        <w:t>ፊዝዮተራፒ</w:t>
      </w:r>
    </w:p>
    <w:p w14:paraId="10A89854" w14:textId="77777777" w:rsidR="000C6672" w:rsidRPr="00146C1B" w:rsidRDefault="00146C1B">
      <w:pPr>
        <w:pStyle w:val="ListParagraph"/>
        <w:numPr>
          <w:ilvl w:val="1"/>
          <w:numId w:val="1"/>
        </w:numPr>
        <w:tabs>
          <w:tab w:val="left" w:pos="917"/>
        </w:tabs>
        <w:spacing w:before="115"/>
        <w:ind w:left="917" w:hanging="269"/>
        <w:rPr>
          <w:sz w:val="20"/>
          <w:szCs w:val="20"/>
        </w:rPr>
      </w:pPr>
      <w:r w:rsidRPr="00146C1B">
        <w:rPr>
          <w:sz w:val="20"/>
          <w:szCs w:val="20"/>
          <w:lang w:val="ti-ET"/>
        </w:rPr>
        <w:br w:type="column"/>
      </w:r>
      <w:r w:rsidRPr="00146C1B">
        <w:rPr>
          <w:sz w:val="20"/>
          <w:szCs w:val="20"/>
          <w:lang w:val="ti-ET"/>
        </w:rPr>
        <w:t>ናይ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ዘረባ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ቛንቋ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ሕክምና</w:t>
      </w:r>
    </w:p>
    <w:p w14:paraId="10A89855" w14:textId="3A63BBBF" w:rsidR="000C6672" w:rsidRPr="00146C1B" w:rsidRDefault="00146C1B">
      <w:pPr>
        <w:pStyle w:val="ListParagraph"/>
        <w:numPr>
          <w:ilvl w:val="1"/>
          <w:numId w:val="1"/>
        </w:numPr>
        <w:tabs>
          <w:tab w:val="left" w:pos="918"/>
        </w:tabs>
        <w:spacing w:before="76" w:line="278" w:lineRule="auto"/>
        <w:ind w:right="832"/>
        <w:rPr>
          <w:sz w:val="20"/>
          <w:szCs w:val="20"/>
        </w:rPr>
      </w:pPr>
      <w:r w:rsidRPr="00146C1B">
        <w:rPr>
          <w:sz w:val="20"/>
          <w:szCs w:val="20"/>
          <w:lang w:val="ti-ET"/>
        </w:rPr>
        <w:t>ከም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ፕሮስቴቲክስ</w:t>
      </w:r>
      <w:r w:rsidRPr="00146C1B">
        <w:rPr>
          <w:sz w:val="20"/>
          <w:szCs w:val="20"/>
          <w:lang w:val="ti-ET"/>
        </w:rPr>
        <w:t xml:space="preserve"> (</w:t>
      </w:r>
      <w:r w:rsidRPr="00146C1B">
        <w:rPr>
          <w:sz w:val="20"/>
          <w:szCs w:val="20"/>
          <w:lang w:val="ti-ET"/>
        </w:rPr>
        <w:t>ኣርቲፊሻል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ኣካላት</w:t>
      </w:r>
      <w:r w:rsidRPr="00146C1B">
        <w:rPr>
          <w:sz w:val="20"/>
          <w:szCs w:val="20"/>
          <w:lang w:val="ti-ET"/>
        </w:rPr>
        <w:t>)</w:t>
      </w:r>
      <w:r w:rsidRPr="00146C1B">
        <w:rPr>
          <w:sz w:val="20"/>
          <w:szCs w:val="20"/>
          <w:lang w:val="ti-ET"/>
        </w:rPr>
        <w:t>፣መሳርሒታት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ምንቅስቓስን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መሳርሒታት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ምስማዕን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ዝኣመሰሉ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ሓገዝቲ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መሳርሒታት</w:t>
      </w:r>
    </w:p>
    <w:p w14:paraId="10A89856" w14:textId="77777777" w:rsidR="000C6672" w:rsidRPr="00146C1B" w:rsidRDefault="00146C1B">
      <w:pPr>
        <w:pStyle w:val="ListParagraph"/>
        <w:numPr>
          <w:ilvl w:val="1"/>
          <w:numId w:val="1"/>
        </w:numPr>
        <w:tabs>
          <w:tab w:val="left" w:pos="917"/>
        </w:tabs>
        <w:spacing w:before="35"/>
        <w:ind w:left="917" w:hanging="269"/>
        <w:rPr>
          <w:sz w:val="20"/>
          <w:szCs w:val="20"/>
        </w:rPr>
      </w:pPr>
      <w:r w:rsidRPr="00146C1B">
        <w:rPr>
          <w:sz w:val="20"/>
          <w:szCs w:val="20"/>
          <w:lang w:val="ti-ET"/>
        </w:rPr>
        <w:t>ኣብ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ገዛ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ዝግበር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ክንክን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ከምኡ</w:t>
      </w:r>
      <w:r w:rsidRPr="00146C1B">
        <w:rPr>
          <w:sz w:val="20"/>
          <w:szCs w:val="20"/>
          <w:lang w:val="ti-ET"/>
        </w:rPr>
        <w:t>'</w:t>
      </w:r>
      <w:r w:rsidRPr="00146C1B">
        <w:rPr>
          <w:sz w:val="20"/>
          <w:szCs w:val="20"/>
          <w:lang w:val="ti-ET"/>
        </w:rPr>
        <w:t>ውን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ናይ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ነዊሕ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ግዜ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ክንክን።</w:t>
      </w:r>
    </w:p>
    <w:p w14:paraId="10A89857" w14:textId="77777777" w:rsidR="000C6672" w:rsidRPr="00146C1B" w:rsidRDefault="00146C1B">
      <w:pPr>
        <w:pStyle w:val="ListParagraph"/>
        <w:numPr>
          <w:ilvl w:val="1"/>
          <w:numId w:val="1"/>
        </w:numPr>
        <w:tabs>
          <w:tab w:val="left" w:pos="917"/>
        </w:tabs>
        <w:ind w:left="917" w:hanging="269"/>
        <w:rPr>
          <w:sz w:val="20"/>
          <w:szCs w:val="20"/>
        </w:rPr>
      </w:pPr>
      <w:r w:rsidRPr="00146C1B">
        <w:rPr>
          <w:sz w:val="20"/>
          <w:szCs w:val="20"/>
          <w:lang w:val="ti-ET"/>
        </w:rPr>
        <w:t>ናይ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ሕክምና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ናውትን</w:t>
      </w:r>
      <w:r w:rsidRPr="00146C1B">
        <w:rPr>
          <w:sz w:val="20"/>
          <w:szCs w:val="20"/>
          <w:lang w:val="ti-ET"/>
        </w:rPr>
        <w:t xml:space="preserve"> </w:t>
      </w:r>
      <w:r w:rsidRPr="00146C1B">
        <w:rPr>
          <w:sz w:val="20"/>
          <w:szCs w:val="20"/>
          <w:lang w:val="ti-ET"/>
        </w:rPr>
        <w:t>መሳርሕታትን</w:t>
      </w:r>
    </w:p>
    <w:p w14:paraId="10A89858" w14:textId="77777777" w:rsidR="000C6672" w:rsidRDefault="000C6672">
      <w:pPr>
        <w:pStyle w:val="ListParagraph"/>
        <w:sectPr w:rsidR="000C6672">
          <w:type w:val="continuous"/>
          <w:pgSz w:w="12240" w:h="15840"/>
          <w:pgMar w:top="0" w:right="1080" w:bottom="980" w:left="720" w:header="0" w:footer="783" w:gutter="0"/>
          <w:cols w:num="2" w:space="720" w:equalWidth="0">
            <w:col w:w="3765" w:space="1257"/>
            <w:col w:w="5418"/>
          </w:cols>
        </w:sectPr>
      </w:pPr>
    </w:p>
    <w:p w14:paraId="10A89859" w14:textId="77777777" w:rsidR="000C6672" w:rsidRDefault="00146C1B">
      <w:pPr>
        <w:pStyle w:val="BodyText"/>
        <w:rPr>
          <w:sz w:val="17"/>
        </w:rPr>
      </w:pPr>
      <w:r>
        <w:rPr>
          <w:noProof/>
          <w:sz w:val="17"/>
          <w:lang w:val="ti-ET"/>
        </w:rPr>
        <w:drawing>
          <wp:anchor distT="0" distB="0" distL="0" distR="0" simplePos="0" relativeHeight="487544832" behindDoc="1" locked="0" layoutInCell="1" allowOverlap="1" wp14:anchorId="10A8985E" wp14:editId="10A8985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356430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56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ti-E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0A89860" wp14:editId="10A89861">
                <wp:simplePos x="0" y="0"/>
                <wp:positionH relativeFrom="page">
                  <wp:posOffset>7239391</wp:posOffset>
                </wp:positionH>
                <wp:positionV relativeFrom="page">
                  <wp:posOffset>6374806</wp:posOffset>
                </wp:positionV>
                <wp:extent cx="101600" cy="23507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2350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8986B" w14:textId="77777777" w:rsidR="000C6672" w:rsidRPr="00146C1B" w:rsidRDefault="00146C1B">
                            <w:pPr>
                              <w:ind w:left="20"/>
                              <w:rPr>
                                <w:rFonts w:ascii="Arial"/>
                                <w:sz w:val="1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939598"/>
                                <w:sz w:val="12"/>
                                <w:lang w:val="ti-ET"/>
                              </w:rPr>
                              <w:t>Cat. No. Ci44-28/2026E-PDF ISBN 978-0-660-97908-3 IRCC-4250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8986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70.05pt;margin-top:501.95pt;width:8pt;height:185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10A8986B" w14:textId="77777777" w:rsidR="000C6672" w:rsidRPr="00146C1B" w:rsidRDefault="00146C1B">
                      <w:pPr>
                        <w:ind w:left="20"/>
                        <w:rPr>
                          <w:rFonts w:ascii="Arial"/>
                          <w:sz w:val="12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939598"/>
                          <w:sz w:val="12"/>
                          <w:lang w:val="ti-ET"/>
                        </w:rPr>
                        <w:t>Cat. No. Ci44-28/2026E-PDF ISBN 978-0-660-97908-3 IRCC-4250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A8985A" w14:textId="77777777" w:rsidR="000C6672" w:rsidRDefault="000C6672">
      <w:pPr>
        <w:pStyle w:val="BodyText"/>
        <w:spacing w:before="123"/>
        <w:rPr>
          <w:sz w:val="17"/>
        </w:rPr>
      </w:pPr>
    </w:p>
    <w:p w14:paraId="10A8985B" w14:textId="77777777" w:rsidR="000C6672" w:rsidRDefault="00146C1B">
      <w:pPr>
        <w:spacing w:before="1" w:line="264" w:lineRule="auto"/>
        <w:ind w:left="360"/>
        <w:rPr>
          <w:sz w:val="17"/>
        </w:rPr>
      </w:pPr>
      <w:r>
        <w:rPr>
          <w:b/>
          <w:bCs/>
          <w:sz w:val="17"/>
          <w:lang w:val="ti-ET"/>
        </w:rPr>
        <w:t>መዘኻኸሪ፦</w:t>
      </w:r>
      <w:r>
        <w:rPr>
          <w:b/>
          <w:bCs/>
          <w:sz w:val="17"/>
          <w:lang w:val="ti-ET"/>
        </w:rPr>
        <w:t xml:space="preserve"> </w:t>
      </w:r>
      <w:r>
        <w:rPr>
          <w:sz w:val="17"/>
          <w:lang w:val="ti-ET"/>
        </w:rPr>
        <w:t>ብቑዓት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ተጠቀምቲ</w:t>
      </w:r>
      <w:r>
        <w:rPr>
          <w:sz w:val="17"/>
          <w:lang w:val="ti-ET"/>
        </w:rPr>
        <w:t xml:space="preserve"> IFHP </w:t>
      </w:r>
      <w:r>
        <w:rPr>
          <w:sz w:val="17"/>
          <w:lang w:val="ti-ET"/>
        </w:rPr>
        <w:t>ካብቲ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ብ</w:t>
      </w:r>
      <w:r>
        <w:rPr>
          <w:sz w:val="17"/>
          <w:lang w:val="ti-ET"/>
        </w:rPr>
        <w:t xml:space="preserve">IFHP </w:t>
      </w:r>
      <w:r>
        <w:rPr>
          <w:sz w:val="17"/>
          <w:lang w:val="ti-ET"/>
        </w:rPr>
        <w:t>ዝኽፈል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ደረት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ንላዕሊ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ዝዀነ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ይኹን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ወጻኢታት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ምኽፋል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ይቕጽሉ።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ዝያዳ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ንምፍላጥ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ብኽብረትኩም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ምስ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ሓደ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ኣብ</w:t>
      </w:r>
      <w:r>
        <w:rPr>
          <w:sz w:val="17"/>
          <w:lang w:val="ti-ET"/>
        </w:rPr>
        <w:t xml:space="preserve"> IFHP </w:t>
      </w:r>
      <w:r>
        <w:rPr>
          <w:sz w:val="17"/>
          <w:lang w:val="ti-ET"/>
        </w:rPr>
        <w:t>ዝተመዝገበ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ወሃቢ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ክንክን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ጥዕና</w:t>
      </w:r>
      <w:r>
        <w:rPr>
          <w:sz w:val="17"/>
          <w:lang w:val="ti-ET"/>
        </w:rPr>
        <w:t xml:space="preserve"> </w:t>
      </w:r>
      <w:r>
        <w:rPr>
          <w:sz w:val="17"/>
          <w:lang w:val="ti-ET"/>
        </w:rPr>
        <w:t>ተወከሱ።</w:t>
      </w:r>
    </w:p>
    <w:sectPr w:rsidR="000C6672">
      <w:type w:val="continuous"/>
      <w:pgSz w:w="12240" w:h="15840"/>
      <w:pgMar w:top="0" w:right="1080" w:bottom="980" w:left="72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A620F" w14:textId="77777777" w:rsidR="00E847E4" w:rsidRDefault="00E847E4">
      <w:r>
        <w:separator/>
      </w:r>
    </w:p>
  </w:endnote>
  <w:endnote w:type="continuationSeparator" w:id="0">
    <w:p w14:paraId="6F92F7D4" w14:textId="77777777" w:rsidR="00E847E4" w:rsidRDefault="00E8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89862" w14:textId="77777777" w:rsidR="000C6672" w:rsidRDefault="00146C1B">
    <w:pPr>
      <w:pStyle w:val="BodyText"/>
      <w:spacing w:line="14" w:lineRule="auto"/>
      <w:rPr>
        <w:sz w:val="20"/>
      </w:rPr>
    </w:pPr>
    <w:r>
      <w:rPr>
        <w:noProof/>
        <w:sz w:val="20"/>
        <w:lang w:val="ti-ET"/>
      </w:rPr>
      <w:drawing>
        <wp:anchor distT="0" distB="0" distL="0" distR="0" simplePos="0" relativeHeight="487544832" behindDoc="1" locked="0" layoutInCell="1" allowOverlap="1" wp14:anchorId="10A89863" wp14:editId="10A89864">
          <wp:simplePos x="0" y="0"/>
          <wp:positionH relativeFrom="page">
            <wp:posOffset>2258519</wp:posOffset>
          </wp:positionH>
          <wp:positionV relativeFrom="page">
            <wp:posOffset>9509391</wp:posOffset>
          </wp:positionV>
          <wp:extent cx="920674" cy="17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0674" cy="17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ti-ET"/>
      </w:rPr>
      <w:drawing>
        <wp:anchor distT="0" distB="0" distL="0" distR="0" simplePos="0" relativeHeight="487545344" behindDoc="1" locked="0" layoutInCell="1" allowOverlap="1" wp14:anchorId="10A89865" wp14:editId="10A89866">
          <wp:simplePos x="0" y="0"/>
          <wp:positionH relativeFrom="page">
            <wp:posOffset>1154024</wp:posOffset>
          </wp:positionH>
          <wp:positionV relativeFrom="page">
            <wp:posOffset>9509930</wp:posOffset>
          </wp:positionV>
          <wp:extent cx="955793" cy="17615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5793" cy="176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ti-ET"/>
      </w:rPr>
      <w:drawing>
        <wp:anchor distT="0" distB="0" distL="0" distR="0" simplePos="0" relativeHeight="487545856" behindDoc="1" locked="0" layoutInCell="1" allowOverlap="1" wp14:anchorId="10A89867" wp14:editId="10A89868">
          <wp:simplePos x="0" y="0"/>
          <wp:positionH relativeFrom="page">
            <wp:posOffset>6098805</wp:posOffset>
          </wp:positionH>
          <wp:positionV relativeFrom="page">
            <wp:posOffset>9434239</wp:posOffset>
          </wp:positionV>
          <wp:extent cx="997306" cy="23742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7306" cy="237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ti-ET"/>
      </w:rPr>
      <w:drawing>
        <wp:anchor distT="0" distB="0" distL="0" distR="0" simplePos="0" relativeHeight="487546368" behindDoc="1" locked="0" layoutInCell="1" allowOverlap="1" wp14:anchorId="10A89869" wp14:editId="10A8986A">
          <wp:simplePos x="0" y="0"/>
          <wp:positionH relativeFrom="page">
            <wp:posOffset>687844</wp:posOffset>
          </wp:positionH>
          <wp:positionV relativeFrom="page">
            <wp:posOffset>9510648</wp:posOffset>
          </wp:positionV>
          <wp:extent cx="317601" cy="15768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17601" cy="157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68885" w14:textId="77777777" w:rsidR="00E847E4" w:rsidRDefault="00E847E4">
      <w:r>
        <w:separator/>
      </w:r>
    </w:p>
  </w:footnote>
  <w:footnote w:type="continuationSeparator" w:id="0">
    <w:p w14:paraId="28DB4552" w14:textId="77777777" w:rsidR="00E847E4" w:rsidRDefault="00E84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303D1"/>
    <w:multiLevelType w:val="hybridMultilevel"/>
    <w:tmpl w:val="4E7448B8"/>
    <w:lvl w:ilvl="0" w:tplc="26528A22">
      <w:numFmt w:val="bullet"/>
      <w:lvlText w:val="•"/>
      <w:lvlJc w:val="left"/>
      <w:pPr>
        <w:ind w:left="629" w:hanging="270"/>
      </w:pPr>
      <w:rPr>
        <w:rFonts w:ascii="Lucida Sans" w:eastAsia="Lucida Sans" w:hAnsi="Lucida Sans" w:cs="Lucida Sans" w:hint="default"/>
        <w:b/>
        <w:bCs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E41A74C0">
      <w:numFmt w:val="bullet"/>
      <w:lvlText w:val="•"/>
      <w:lvlJc w:val="left"/>
      <w:pPr>
        <w:ind w:left="918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2" w:tplc="56241652">
      <w:numFmt w:val="bullet"/>
      <w:lvlText w:val="•"/>
      <w:lvlJc w:val="left"/>
      <w:pPr>
        <w:ind w:left="1236" w:hanging="270"/>
      </w:pPr>
      <w:rPr>
        <w:rFonts w:hint="default"/>
        <w:lang w:val="en-US" w:eastAsia="en-US" w:bidi="ar-SA"/>
      </w:rPr>
    </w:lvl>
    <w:lvl w:ilvl="3" w:tplc="BAF29058">
      <w:numFmt w:val="bullet"/>
      <w:lvlText w:val="•"/>
      <w:lvlJc w:val="left"/>
      <w:pPr>
        <w:ind w:left="1552" w:hanging="270"/>
      </w:pPr>
      <w:rPr>
        <w:rFonts w:hint="default"/>
        <w:lang w:val="en-US" w:eastAsia="en-US" w:bidi="ar-SA"/>
      </w:rPr>
    </w:lvl>
    <w:lvl w:ilvl="4" w:tplc="14A2E39E">
      <w:numFmt w:val="bullet"/>
      <w:lvlText w:val="•"/>
      <w:lvlJc w:val="left"/>
      <w:pPr>
        <w:ind w:left="1868" w:hanging="270"/>
      </w:pPr>
      <w:rPr>
        <w:rFonts w:hint="default"/>
        <w:lang w:val="en-US" w:eastAsia="en-US" w:bidi="ar-SA"/>
      </w:rPr>
    </w:lvl>
    <w:lvl w:ilvl="5" w:tplc="C4CC775E">
      <w:numFmt w:val="bullet"/>
      <w:lvlText w:val="•"/>
      <w:lvlJc w:val="left"/>
      <w:pPr>
        <w:ind w:left="2184" w:hanging="270"/>
      </w:pPr>
      <w:rPr>
        <w:rFonts w:hint="default"/>
        <w:lang w:val="en-US" w:eastAsia="en-US" w:bidi="ar-SA"/>
      </w:rPr>
    </w:lvl>
    <w:lvl w:ilvl="6" w:tplc="BCFA4A8C">
      <w:numFmt w:val="bullet"/>
      <w:lvlText w:val="•"/>
      <w:lvlJc w:val="left"/>
      <w:pPr>
        <w:ind w:left="2500" w:hanging="270"/>
      </w:pPr>
      <w:rPr>
        <w:rFonts w:hint="default"/>
        <w:lang w:val="en-US" w:eastAsia="en-US" w:bidi="ar-SA"/>
      </w:rPr>
    </w:lvl>
    <w:lvl w:ilvl="7" w:tplc="5E485D72">
      <w:numFmt w:val="bullet"/>
      <w:lvlText w:val="•"/>
      <w:lvlJc w:val="left"/>
      <w:pPr>
        <w:ind w:left="2816" w:hanging="270"/>
      </w:pPr>
      <w:rPr>
        <w:rFonts w:hint="default"/>
        <w:lang w:val="en-US" w:eastAsia="en-US" w:bidi="ar-SA"/>
      </w:rPr>
    </w:lvl>
    <w:lvl w:ilvl="8" w:tplc="48567C1E">
      <w:numFmt w:val="bullet"/>
      <w:lvlText w:val="•"/>
      <w:lvlJc w:val="left"/>
      <w:pPr>
        <w:ind w:left="3132" w:hanging="270"/>
      </w:pPr>
      <w:rPr>
        <w:rFonts w:hint="default"/>
        <w:lang w:val="en-US" w:eastAsia="en-US" w:bidi="ar-SA"/>
      </w:rPr>
    </w:lvl>
  </w:abstractNum>
  <w:num w:numId="1" w16cid:durableId="204651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672"/>
    <w:rsid w:val="000C6672"/>
    <w:rsid w:val="00146C1B"/>
    <w:rsid w:val="003D71C5"/>
    <w:rsid w:val="004C2D90"/>
    <w:rsid w:val="007A7737"/>
    <w:rsid w:val="00885702"/>
    <w:rsid w:val="00941DC5"/>
    <w:rsid w:val="009B2B32"/>
    <w:rsid w:val="00A47282"/>
    <w:rsid w:val="00AA30C8"/>
    <w:rsid w:val="00E847E4"/>
    <w:rsid w:val="00F8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9837"/>
  <w15:docId w15:val="{C7D9DB1C-D633-4E60-B51B-DD8A5112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77"/>
      <w:ind w:left="917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C2D90"/>
    <w:pPr>
      <w:widowControl/>
      <w:autoSpaceDE/>
      <w:autoSpaceDN/>
    </w:pPr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Solutions - Multi-Languages Corporation</cp:lastModifiedBy>
  <cp:revision>6</cp:revision>
  <dcterms:created xsi:type="dcterms:W3CDTF">2026-03-06T15:33:00Z</dcterms:created>
  <dcterms:modified xsi:type="dcterms:W3CDTF">2026-03-23T14:55:00Z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2026-03-06T00:00:00Z</vt:filetime>
  </property>
</Properties>
</file>